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47" w:rsidRPr="009152F0" w:rsidRDefault="00397547" w:rsidP="00397547">
      <w:pPr>
        <w:spacing w:after="0" w:line="280" w:lineRule="exact"/>
        <w:rPr>
          <w:rFonts w:ascii="Times New Roman" w:eastAsia="Times New Roman" w:hAnsi="Times New Roman" w:cs="Times New Roman"/>
          <w:sz w:val="30"/>
          <w:szCs w:val="30"/>
        </w:rPr>
      </w:pPr>
      <w:bookmarkStart w:id="0" w:name="_GoBack"/>
      <w:bookmarkEnd w:id="0"/>
      <w:r w:rsidRPr="009152F0">
        <w:rPr>
          <w:rFonts w:ascii="Times New Roman" w:eastAsia="Times New Roman" w:hAnsi="Times New Roman" w:cs="Times New Roman"/>
          <w:sz w:val="30"/>
          <w:szCs w:val="30"/>
        </w:rPr>
        <w:t>МАТЕРИАЛ</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9152F0">
        <w:rPr>
          <w:rFonts w:ascii="Times New Roman" w:eastAsia="Times New Roman" w:hAnsi="Times New Roman" w:cs="Times New Roman"/>
          <w:sz w:val="30"/>
          <w:szCs w:val="30"/>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9152F0" w:rsidRDefault="00397547" w:rsidP="00397547">
      <w:pPr>
        <w:widowControl w:val="0"/>
        <w:spacing w:before="120"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 основе информации</w:t>
      </w:r>
      <w:r w:rsidR="00584797" w:rsidRPr="009152F0">
        <w:rPr>
          <w:rFonts w:ascii="Times New Roman" w:eastAsia="Times New Roman" w:hAnsi="Times New Roman" w:cs="Times New Roman"/>
          <w:i/>
          <w:sz w:val="28"/>
          <w:szCs w:val="28"/>
        </w:rPr>
        <w:t xml:space="preserve"> </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Министерства образования, </w:t>
      </w:r>
      <w:r w:rsidR="006249FC" w:rsidRPr="009152F0">
        <w:rPr>
          <w:rFonts w:ascii="Times New Roman" w:eastAsia="Times New Roman" w:hAnsi="Times New Roman" w:cs="Times New Roman"/>
          <w:i/>
          <w:sz w:val="28"/>
          <w:szCs w:val="28"/>
        </w:rPr>
        <w:t xml:space="preserve">Министерства спорта и туризма, </w:t>
      </w:r>
      <w:r w:rsidRPr="009152F0">
        <w:rPr>
          <w:rFonts w:ascii="Times New Roman" w:eastAsia="Times New Roman" w:hAnsi="Times New Roman" w:cs="Times New Roman"/>
          <w:i/>
          <w:sz w:val="28"/>
          <w:szCs w:val="28"/>
        </w:rPr>
        <w:t>Министерства юстиции Республики Беларусь,</w:t>
      </w:r>
    </w:p>
    <w:p w:rsidR="002079CF" w:rsidRPr="009152F0" w:rsidRDefault="002079CF" w:rsidP="002079CF">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397547" w:rsidRPr="009152F0" w:rsidRDefault="00397547" w:rsidP="00397547">
      <w:pPr>
        <w:widowControl w:val="0"/>
        <w:spacing w:after="0" w:line="280" w:lineRule="exact"/>
        <w:jc w:val="center"/>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xml:space="preserve">. Так было в годы Великой Отечественной войны, когда оккупанты столкнулись с поистине </w:t>
      </w:r>
      <w:r>
        <w:rPr>
          <w:rFonts w:ascii="Times New Roman" w:hAnsi="Times New Roman" w:cs="Times New Roman"/>
          <w:i/>
          <w:sz w:val="30"/>
          <w:szCs w:val="30"/>
        </w:rPr>
        <w:lastRenderedPageBreak/>
        <w:t>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w:t>
      </w:r>
      <w:r w:rsidR="00CA27A2" w:rsidRPr="009152F0">
        <w:rPr>
          <w:rFonts w:ascii="Times New Roman" w:hAnsi="Times New Roman" w:cs="Times New Roman"/>
          <w:sz w:val="30"/>
          <w:szCs w:val="30"/>
        </w:rPr>
        <w:lastRenderedPageBreak/>
        <w:t xml:space="preserve">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lastRenderedPageBreak/>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w:t>
      </w:r>
      <w:r w:rsidRPr="009152F0">
        <w:rPr>
          <w:rFonts w:ascii="Times New Roman" w:hAnsi="Times New Roman" w:cs="Times New Roman"/>
          <w:sz w:val="30"/>
          <w:szCs w:val="30"/>
        </w:rPr>
        <w:lastRenderedPageBreak/>
        <w:t xml:space="preserve">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w:t>
      </w:r>
      <w:r w:rsidR="00C777E5">
        <w:rPr>
          <w:rFonts w:ascii="Times New Roman" w:hAnsi="Times New Roman" w:cs="Times New Roman"/>
          <w:sz w:val="30"/>
          <w:szCs w:val="30"/>
        </w:rPr>
        <w:lastRenderedPageBreak/>
        <w:t xml:space="preserve">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proofErr w:type="gram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lastRenderedPageBreak/>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lastRenderedPageBreak/>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lastRenderedPageBreak/>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lastRenderedPageBreak/>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 xml:space="preserve">Эти и другие достижения по праву являются визитными карточками нашей страны: «Сделано в Беларуси», «Учиться в Беларуси», </w:t>
      </w:r>
      <w:r w:rsidRPr="009152F0">
        <w:rPr>
          <w:rFonts w:ascii="Times New Roman" w:hAnsi="Times New Roman" w:cs="Times New Roman"/>
          <w:sz w:val="30"/>
          <w:szCs w:val="30"/>
          <w:lang w:bidi="ru-RU"/>
        </w:rPr>
        <w:lastRenderedPageBreak/>
        <w:t>«Отдыхать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w:t>
      </w:r>
      <w:r w:rsidRPr="009152F0">
        <w:rPr>
          <w:rFonts w:ascii="Times New Roman" w:hAnsi="Times New Roman" w:cs="Times New Roman"/>
          <w:bCs/>
          <w:sz w:val="30"/>
          <w:szCs w:val="30"/>
        </w:rPr>
        <w:lastRenderedPageBreak/>
        <w:t xml:space="preserve">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04" w:rsidRDefault="00424504" w:rsidP="00037EDB">
      <w:pPr>
        <w:spacing w:after="0" w:line="240" w:lineRule="auto"/>
      </w:pPr>
      <w:r>
        <w:separator/>
      </w:r>
    </w:p>
  </w:endnote>
  <w:endnote w:type="continuationSeparator" w:id="0">
    <w:p w:rsidR="00424504" w:rsidRDefault="00424504"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04" w:rsidRDefault="00424504" w:rsidP="00037EDB">
      <w:pPr>
        <w:spacing w:after="0" w:line="240" w:lineRule="auto"/>
      </w:pPr>
      <w:r>
        <w:separator/>
      </w:r>
    </w:p>
  </w:footnote>
  <w:footnote w:type="continuationSeparator" w:id="0">
    <w:p w:rsidR="00424504" w:rsidRDefault="00424504"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2D4D7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51D8"/>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5FB8-3B28-46F7-9855-B0E7DB85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Гордейчик Александр Иванович</cp:lastModifiedBy>
  <cp:revision>5</cp:revision>
  <cp:lastPrinted>2023-08-31T14:57:00Z</cp:lastPrinted>
  <dcterms:created xsi:type="dcterms:W3CDTF">2023-09-04T10:59:00Z</dcterms:created>
  <dcterms:modified xsi:type="dcterms:W3CDTF">2023-09-04T11:42:00Z</dcterms:modified>
</cp:coreProperties>
</file>